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56" w:rsidRDefault="00254656" w:rsidP="00D00B63">
      <w:r>
        <w:t>Scenario</w:t>
      </w:r>
      <w:r w:rsidR="007F442A">
        <w:t xml:space="preserve"> Required</w:t>
      </w:r>
      <w:r>
        <w:t>:</w:t>
      </w:r>
    </w:p>
    <w:p w:rsidR="007F442A" w:rsidRDefault="00254656">
      <w:r>
        <w:t xml:space="preserve">Stream A has application 1, application 2, application 3. </w:t>
      </w:r>
      <w:r>
        <w:br/>
        <w:t xml:space="preserve">User 1 can only see application 1, cannot see application 2 and application 3 of stream A. </w:t>
      </w:r>
      <w:r>
        <w:br/>
        <w:t>User 2 can only see application 2, cannot see application 1 and application 3 of stream A</w:t>
      </w:r>
    </w:p>
    <w:p w:rsidR="00D00B63" w:rsidRDefault="00D00B63" w:rsidP="00D00B63">
      <w:pPr>
        <w:pStyle w:val="ListParagraph"/>
        <w:numPr>
          <w:ilvl w:val="0"/>
          <w:numId w:val="1"/>
        </w:numPr>
      </w:pPr>
      <w:r>
        <w:t>Create StreamA:</w:t>
      </w:r>
      <w:r w:rsidR="00254656">
        <w:t xml:space="preserve"> Created a StreamA with 3</w:t>
      </w:r>
      <w:r>
        <w:t xml:space="preserve"> apps published into</w:t>
      </w:r>
    </w:p>
    <w:p w:rsidR="00D00B63" w:rsidRDefault="00D00B63" w:rsidP="007F442A">
      <w:pPr>
        <w:ind w:left="360"/>
      </w:pPr>
      <w:r>
        <w:rPr>
          <w:noProof/>
        </w:rPr>
        <w:drawing>
          <wp:inline distT="0" distB="0" distL="0" distR="0" wp14:anchorId="1372E52A" wp14:editId="6461ABE4">
            <wp:extent cx="5943600" cy="125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42A" w:rsidRDefault="007F442A" w:rsidP="00D00B63"/>
    <w:p w:rsidR="007F442A" w:rsidRDefault="007F442A" w:rsidP="007F442A">
      <w:pPr>
        <w:ind w:left="360"/>
      </w:pPr>
      <w:r>
        <w:rPr>
          <w:noProof/>
        </w:rPr>
        <w:drawing>
          <wp:inline distT="0" distB="0" distL="0" distR="0" wp14:anchorId="5A25A578" wp14:editId="22E2CF70">
            <wp:extent cx="5943600" cy="16802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656" w:rsidRDefault="00254656" w:rsidP="00D00B63"/>
    <w:p w:rsidR="00D00B63" w:rsidRDefault="00D00B63" w:rsidP="00D00B63">
      <w:pPr>
        <w:pStyle w:val="ListParagraph"/>
        <w:numPr>
          <w:ilvl w:val="0"/>
          <w:numId w:val="1"/>
        </w:numPr>
      </w:pPr>
      <w:r>
        <w:t>Create a security rule for the stream and provide access to User1 and User2</w:t>
      </w:r>
    </w:p>
    <w:p w:rsidR="00236365" w:rsidRDefault="00D00B63" w:rsidP="007F442A">
      <w:pPr>
        <w:ind w:left="360"/>
      </w:pPr>
      <w:r>
        <w:rPr>
          <w:noProof/>
        </w:rPr>
        <w:drawing>
          <wp:inline distT="0" distB="0" distL="0" distR="0" wp14:anchorId="0873A157" wp14:editId="3E2DA02B">
            <wp:extent cx="5943097" cy="231731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0700"/>
                    <a:stretch/>
                  </pic:blipFill>
                  <pic:spPr bwMode="auto">
                    <a:xfrm>
                      <a:off x="0" y="0"/>
                      <a:ext cx="5950660" cy="2320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365" w:rsidRDefault="00236365">
      <w:r>
        <w:br w:type="page"/>
      </w:r>
    </w:p>
    <w:p w:rsidR="00254656" w:rsidRDefault="00254656" w:rsidP="007F442A">
      <w:pPr>
        <w:ind w:left="360"/>
      </w:pPr>
    </w:p>
    <w:p w:rsidR="007F442A" w:rsidRDefault="00D00B63" w:rsidP="00D00B63">
      <w:pPr>
        <w:pStyle w:val="ListParagraph"/>
        <w:numPr>
          <w:ilvl w:val="0"/>
          <w:numId w:val="1"/>
        </w:numPr>
      </w:pPr>
      <w:r>
        <w:t xml:space="preserve">Now User1 </w:t>
      </w:r>
      <w:r w:rsidR="007F442A">
        <w:t xml:space="preserve">and </w:t>
      </w:r>
      <w:r>
        <w:t xml:space="preserve">User2 </w:t>
      </w:r>
      <w:r w:rsidR="007F442A">
        <w:t xml:space="preserve">will be </w:t>
      </w:r>
      <w:r>
        <w:t>able to see the StreamA</w:t>
      </w:r>
      <w:r w:rsidR="007F442A">
        <w:t xml:space="preserve"> with all apps.</w:t>
      </w:r>
    </w:p>
    <w:p w:rsidR="00D00B63" w:rsidRDefault="00236365" w:rsidP="00236365">
      <w:pPr>
        <w:ind w:left="360"/>
      </w:pPr>
      <w:r>
        <w:rPr>
          <w:noProof/>
        </w:rPr>
        <w:drawing>
          <wp:inline distT="0" distB="0" distL="0" distR="0" wp14:anchorId="28389C99" wp14:editId="0B2EB0E1">
            <wp:extent cx="5943600" cy="222631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656" w:rsidRDefault="00254656"/>
    <w:p w:rsidR="00236365" w:rsidRDefault="00236365" w:rsidP="00236365">
      <w:pPr>
        <w:pStyle w:val="ListParagraph"/>
        <w:numPr>
          <w:ilvl w:val="0"/>
          <w:numId w:val="1"/>
        </w:numPr>
      </w:pPr>
      <w:r>
        <w:t>Disable the default rule “</w:t>
      </w:r>
      <w:r w:rsidRPr="00236365">
        <w:rPr>
          <w:b/>
        </w:rPr>
        <w:t>STREAM</w:t>
      </w:r>
      <w:r>
        <w:t>”, since this rule will allow read access to all apps if the user have permission to Stream level.</w:t>
      </w:r>
    </w:p>
    <w:p w:rsidR="00236365" w:rsidRDefault="00236365" w:rsidP="00236365">
      <w:pPr>
        <w:pStyle w:val="ListParagraph"/>
      </w:pPr>
    </w:p>
    <w:p w:rsidR="00236365" w:rsidRDefault="00236365" w:rsidP="00236365">
      <w:pPr>
        <w:pStyle w:val="ListParagraph"/>
      </w:pPr>
      <w:r>
        <w:rPr>
          <w:noProof/>
        </w:rPr>
        <w:drawing>
          <wp:inline distT="0" distB="0" distL="0" distR="0" wp14:anchorId="5365F429" wp14:editId="0954BB50">
            <wp:extent cx="5238750" cy="3562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65" w:rsidRDefault="00236365">
      <w:r>
        <w:br w:type="page"/>
      </w:r>
    </w:p>
    <w:p w:rsidR="00D00B63" w:rsidRDefault="00D00B63" w:rsidP="00D00B63">
      <w:pPr>
        <w:pStyle w:val="ListParagraph"/>
        <w:numPr>
          <w:ilvl w:val="0"/>
          <w:numId w:val="1"/>
        </w:numPr>
      </w:pPr>
      <w:r>
        <w:lastRenderedPageBreak/>
        <w:t xml:space="preserve">Create </w:t>
      </w:r>
      <w:r w:rsidR="00AE7961">
        <w:t>a custom property with Resource Type Apps and Users</w:t>
      </w:r>
      <w:r w:rsidR="00236365">
        <w:t>.</w:t>
      </w:r>
    </w:p>
    <w:p w:rsidR="00AE7961" w:rsidRDefault="007F442A" w:rsidP="007F442A">
      <w:pPr>
        <w:ind w:left="360"/>
      </w:pPr>
      <w:r>
        <w:rPr>
          <w:noProof/>
        </w:rPr>
        <w:drawing>
          <wp:inline distT="0" distB="0" distL="0" distR="0" wp14:anchorId="0C3D51B6" wp14:editId="14449368">
            <wp:extent cx="5943600" cy="1709802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6692"/>
                    <a:stretch/>
                  </pic:blipFill>
                  <pic:spPr bwMode="auto">
                    <a:xfrm>
                      <a:off x="0" y="0"/>
                      <a:ext cx="5943600" cy="1709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365" w:rsidRDefault="00236365" w:rsidP="00236365">
      <w:pPr>
        <w:pStyle w:val="ListParagraph"/>
      </w:pPr>
    </w:p>
    <w:p w:rsidR="00AE7961" w:rsidRDefault="00AE7961" w:rsidP="00AE7961">
      <w:pPr>
        <w:pStyle w:val="ListParagraph"/>
        <w:numPr>
          <w:ilvl w:val="0"/>
          <w:numId w:val="1"/>
        </w:numPr>
      </w:pPr>
      <w:r>
        <w:t>Assign the Custom Property to the Resources. Example: for Apps and Users like below. Do it for</w:t>
      </w:r>
      <w:r w:rsidR="007F442A">
        <w:t xml:space="preserve"> other user apps. </w:t>
      </w:r>
      <w:r w:rsidR="00236365">
        <w:t>So,</w:t>
      </w:r>
      <w:r w:rsidR="007F442A">
        <w:t xml:space="preserve"> each custom property created should be associated with the correct apps.</w:t>
      </w:r>
    </w:p>
    <w:p w:rsidR="007F442A" w:rsidRDefault="007F442A" w:rsidP="007F442A">
      <w:pPr>
        <w:pStyle w:val="ListParagraph"/>
      </w:pPr>
    </w:p>
    <w:p w:rsidR="007F442A" w:rsidRDefault="007F442A" w:rsidP="007F442A">
      <w:pPr>
        <w:pStyle w:val="ListParagraph"/>
      </w:pPr>
      <w:r>
        <w:t>For App1 : CustomProperty = App1</w:t>
      </w:r>
    </w:p>
    <w:p w:rsidR="007F442A" w:rsidRDefault="007F442A" w:rsidP="007F442A">
      <w:pPr>
        <w:pStyle w:val="ListParagraph"/>
      </w:pPr>
      <w:r>
        <w:t>For App2 : CustomProperty = App2</w:t>
      </w:r>
    </w:p>
    <w:p w:rsidR="007F442A" w:rsidRDefault="007F442A" w:rsidP="007F442A">
      <w:pPr>
        <w:pStyle w:val="ListParagraph"/>
      </w:pPr>
      <w:r>
        <w:t>For App3 : CustomProperty = App3</w:t>
      </w:r>
    </w:p>
    <w:p w:rsidR="00236365" w:rsidRDefault="00236365" w:rsidP="007F442A">
      <w:pPr>
        <w:pStyle w:val="ListParagraph"/>
      </w:pPr>
    </w:p>
    <w:p w:rsidR="00236365" w:rsidRDefault="00236365" w:rsidP="00236365">
      <w:pPr>
        <w:pStyle w:val="ListParagraph"/>
      </w:pPr>
    </w:p>
    <w:p w:rsidR="00236365" w:rsidRDefault="00236365" w:rsidP="00236365">
      <w:pPr>
        <w:pStyle w:val="ListParagraph"/>
      </w:pPr>
      <w:r>
        <w:t>For User1 : CustomProperty = App1 , App3</w:t>
      </w:r>
    </w:p>
    <w:p w:rsidR="00236365" w:rsidRDefault="00236365" w:rsidP="00236365">
      <w:pPr>
        <w:pStyle w:val="ListParagraph"/>
      </w:pPr>
      <w:r>
        <w:t xml:space="preserve">For User2 : CustomProperty = App2 , App3 </w:t>
      </w:r>
    </w:p>
    <w:p w:rsidR="00AE7961" w:rsidRDefault="00AE7961" w:rsidP="00AE7961">
      <w:pPr>
        <w:pStyle w:val="ListParagraph"/>
      </w:pPr>
    </w:p>
    <w:p w:rsidR="00AE7961" w:rsidRDefault="007F442A" w:rsidP="00AE7961">
      <w:pPr>
        <w:ind w:left="360"/>
      </w:pPr>
      <w:r>
        <w:rPr>
          <w:noProof/>
        </w:rPr>
        <w:drawing>
          <wp:inline distT="0" distB="0" distL="0" distR="0" wp14:anchorId="23B5801E" wp14:editId="6B8DFED9">
            <wp:extent cx="5943600" cy="6883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65" w:rsidRDefault="00236365" w:rsidP="00AE7961">
      <w:pPr>
        <w:ind w:left="360"/>
      </w:pPr>
    </w:p>
    <w:p w:rsidR="00236365" w:rsidRDefault="00236365" w:rsidP="00236365">
      <w:pPr>
        <w:ind w:left="360"/>
      </w:pPr>
      <w:r>
        <w:rPr>
          <w:noProof/>
        </w:rPr>
        <w:drawing>
          <wp:inline distT="0" distB="0" distL="0" distR="0" wp14:anchorId="42BEFCC7" wp14:editId="68077AC7">
            <wp:extent cx="5943600" cy="71398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8876"/>
                    <a:stretch/>
                  </pic:blipFill>
                  <pic:spPr bwMode="auto">
                    <a:xfrm>
                      <a:off x="0" y="0"/>
                      <a:ext cx="5943600" cy="713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365" w:rsidRDefault="00236365"/>
    <w:p w:rsidR="00236365" w:rsidRDefault="00236365">
      <w:r>
        <w:br w:type="page"/>
      </w:r>
    </w:p>
    <w:p w:rsidR="00AE7961" w:rsidRDefault="00AE7961" w:rsidP="00AE7961">
      <w:pPr>
        <w:pStyle w:val="ListParagraph"/>
        <w:numPr>
          <w:ilvl w:val="0"/>
          <w:numId w:val="1"/>
        </w:numPr>
      </w:pPr>
      <w:r>
        <w:lastRenderedPageBreak/>
        <w:t>Now finally create a Custom Security Rule for Apps.</w:t>
      </w:r>
    </w:p>
    <w:p w:rsidR="00AE7961" w:rsidRDefault="00DD3287" w:rsidP="007F442A">
      <w:pPr>
        <w:ind w:left="360"/>
      </w:pPr>
      <w:r>
        <w:rPr>
          <w:noProof/>
        </w:rPr>
        <w:drawing>
          <wp:inline distT="0" distB="0" distL="0" distR="0" wp14:anchorId="1E4F73DD" wp14:editId="08B91EC7">
            <wp:extent cx="5029200" cy="6562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365" w:rsidRDefault="00236365" w:rsidP="007F442A">
      <w:pPr>
        <w:ind w:left="360"/>
      </w:pPr>
    </w:p>
    <w:p w:rsidR="00236365" w:rsidRDefault="00236365" w:rsidP="007F442A">
      <w:pPr>
        <w:ind w:left="360"/>
      </w:pPr>
      <w:r>
        <w:t>Now validate</w:t>
      </w:r>
      <w:r w:rsidR="009D716D">
        <w:t xml:space="preserve"> the result. L</w:t>
      </w:r>
      <w:r>
        <w:t>og in</w:t>
      </w:r>
      <w:r w:rsidR="009D716D">
        <w:t>to</w:t>
      </w:r>
      <w:r>
        <w:t xml:space="preserve"> the hub with both the users. </w:t>
      </w:r>
    </w:p>
    <w:p w:rsidR="00254656" w:rsidRDefault="00236365" w:rsidP="00236365">
      <w:pPr>
        <w:ind w:left="360"/>
      </w:pPr>
      <w:r>
        <w:rPr>
          <w:noProof/>
        </w:rPr>
        <w:lastRenderedPageBreak/>
        <w:drawing>
          <wp:inline distT="0" distB="0" distL="0" distR="0" wp14:anchorId="58A7A6A0" wp14:editId="4C971216">
            <wp:extent cx="5029200" cy="198501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27696"/>
                    <a:stretch/>
                  </pic:blipFill>
                  <pic:spPr bwMode="auto">
                    <a:xfrm>
                      <a:off x="0" y="0"/>
                      <a:ext cx="5036376" cy="1987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656" w:rsidRDefault="00254656" w:rsidP="00254656"/>
    <w:p w:rsidR="00D00B63" w:rsidRDefault="00D00B63" w:rsidP="00D00B63"/>
    <w:sectPr w:rsidR="00D0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119"/>
    <w:multiLevelType w:val="hybridMultilevel"/>
    <w:tmpl w:val="8BE41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3"/>
    <w:rsid w:val="00236365"/>
    <w:rsid w:val="00254656"/>
    <w:rsid w:val="002E4EE4"/>
    <w:rsid w:val="006A0341"/>
    <w:rsid w:val="007F442A"/>
    <w:rsid w:val="00984A7D"/>
    <w:rsid w:val="009D716D"/>
    <w:rsid w:val="00AE7961"/>
    <w:rsid w:val="00C7067E"/>
    <w:rsid w:val="00D00B63"/>
    <w:rsid w:val="00DC0B6B"/>
    <w:rsid w:val="00D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962AB-23A8-4A07-A67E-78C77559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Raghul P C</dc:creator>
  <cp:keywords/>
  <dc:description/>
  <cp:lastModifiedBy>Raghul P C</cp:lastModifiedBy>
  <cp:revision>2</cp:revision>
  <dcterms:created xsi:type="dcterms:W3CDTF">2017-09-27T10:49:00Z</dcterms:created>
  <dcterms:modified xsi:type="dcterms:W3CDTF">2017-09-27T12:51:00Z</dcterms:modified>
</cp:coreProperties>
</file>